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4"/>
        <w:gridCol w:w="1952"/>
      </w:tblGrid>
      <w:tr w:rsidR="009616AF">
        <w:trPr>
          <w:trHeight w:val="382"/>
          <w:jc w:val="right"/>
        </w:trPr>
        <w:tc>
          <w:tcPr>
            <w:tcW w:w="12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9616AF" w:rsidRDefault="00C442DD">
            <w:pPr>
              <w:snapToGrid w:val="0"/>
              <w:spacing w:line="249" w:lineRule="auto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수험번호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9616AF" w:rsidRDefault="009616AF">
            <w:pPr>
              <w:snapToGrid w:val="0"/>
              <w:spacing w:line="249" w:lineRule="auto"/>
              <w:jc w:val="center"/>
              <w:rPr>
                <w:rFonts w:ascii="맑은 고딕" w:eastAsia="맑은 고딕" w:cs="맑은 고딕"/>
                <w:spacing w:val="-10"/>
                <w:w w:val="90"/>
              </w:rPr>
            </w:pPr>
          </w:p>
        </w:tc>
      </w:tr>
    </w:tbl>
    <w:p w:rsidR="009616AF" w:rsidRDefault="00C442DD">
      <w:pPr>
        <w:spacing w:line="249" w:lineRule="auto"/>
        <w:jc w:val="center"/>
        <w:rPr>
          <w:rFonts w:ascii="맑은 고딕" w:eastAsia="맑은 고딕" w:cs="맑은 고딕"/>
          <w:b/>
          <w:bCs/>
          <w:spacing w:val="-11"/>
          <w:w w:val="90"/>
          <w:sz w:val="22"/>
          <w:szCs w:val="22"/>
        </w:rPr>
      </w:pPr>
      <w:r>
        <w:rPr>
          <w:rFonts w:ascii="맑은 고딕" w:eastAsia="맑은 고딕" w:cs="맑은 고딕"/>
          <w:b/>
          <w:bCs/>
          <w:spacing w:val="-20"/>
          <w:w w:val="90"/>
          <w:sz w:val="40"/>
          <w:szCs w:val="40"/>
        </w:rPr>
        <w:t xml:space="preserve">Financial Difficulties Scholarship Application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3647"/>
        <w:gridCol w:w="1412"/>
        <w:gridCol w:w="799"/>
        <w:gridCol w:w="1896"/>
      </w:tblGrid>
      <w:tr w:rsidR="009616AF">
        <w:trPr>
          <w:trHeight w:val="524"/>
          <w:jc w:val="center"/>
        </w:trPr>
        <w:tc>
          <w:tcPr>
            <w:tcW w:w="24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ind w:left="373" w:right="404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Name</w:t>
            </w:r>
          </w:p>
        </w:tc>
        <w:tc>
          <w:tcPr>
            <w:tcW w:w="364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9616AF">
            <w:pPr>
              <w:ind w:left="100" w:right="100"/>
              <w:jc w:val="center"/>
              <w:rPr>
                <w:rFonts w:ascii="맑은 고딕" w:eastAsia="맑은 고딕" w:cs="맑은 고딕"/>
                <w:spacing w:val="-10"/>
                <w:w w:val="90"/>
              </w:rPr>
            </w:pPr>
          </w:p>
        </w:tc>
        <w:tc>
          <w:tcPr>
            <w:tcW w:w="141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ind w:left="100" w:right="100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Birth Date</w:t>
            </w:r>
          </w:p>
        </w:tc>
        <w:tc>
          <w:tcPr>
            <w:tcW w:w="269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616AF" w:rsidRDefault="009616AF">
            <w:pPr>
              <w:ind w:left="100" w:right="100"/>
              <w:jc w:val="center"/>
              <w:rPr>
                <w:rFonts w:ascii="맑은 고딕" w:eastAsia="맑은 고딕" w:cs="맑은 고딕"/>
                <w:spacing w:val="-10"/>
                <w:w w:val="90"/>
              </w:rPr>
            </w:pPr>
          </w:p>
        </w:tc>
      </w:tr>
      <w:tr w:rsidR="009616AF">
        <w:trPr>
          <w:trHeight w:val="524"/>
          <w:jc w:val="center"/>
        </w:trPr>
        <w:tc>
          <w:tcPr>
            <w:tcW w:w="24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ind w:left="373" w:right="404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Nationality</w:t>
            </w:r>
          </w:p>
        </w:tc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616AF" w:rsidRDefault="009616AF">
            <w:pPr>
              <w:ind w:left="100" w:right="100"/>
              <w:jc w:val="center"/>
              <w:rPr>
                <w:rFonts w:ascii="맑은 고딕" w:eastAsia="맑은 고딕" w:cs="맑은 고딕"/>
                <w:spacing w:val="-10"/>
                <w:w w:val="90"/>
              </w:rPr>
            </w:pPr>
          </w:p>
        </w:tc>
      </w:tr>
      <w:tr w:rsidR="009616AF">
        <w:trPr>
          <w:trHeight w:val="524"/>
          <w:jc w:val="center"/>
        </w:trPr>
        <w:tc>
          <w:tcPr>
            <w:tcW w:w="24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ind w:left="373" w:right="404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E-mail</w:t>
            </w:r>
          </w:p>
        </w:tc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616AF" w:rsidRDefault="009616AF">
            <w:pPr>
              <w:jc w:val="center"/>
              <w:rPr>
                <w:rFonts w:ascii="맑은 고딕" w:eastAsia="맑은 고딕" w:cs="맑은 고딕"/>
                <w:spacing w:val="-10"/>
                <w:w w:val="90"/>
              </w:rPr>
            </w:pPr>
          </w:p>
        </w:tc>
      </w:tr>
      <w:tr w:rsidR="009616AF">
        <w:trPr>
          <w:trHeight w:val="524"/>
          <w:jc w:val="center"/>
        </w:trPr>
        <w:tc>
          <w:tcPr>
            <w:tcW w:w="24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spacing w:line="249" w:lineRule="auto"/>
              <w:ind w:left="100" w:right="100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1"/>
                <w:w w:val="90"/>
                <w:sz w:val="22"/>
                <w:szCs w:val="22"/>
              </w:rPr>
              <w:t>Department/Major</w:t>
            </w:r>
          </w:p>
        </w:tc>
        <w:tc>
          <w:tcPr>
            <w:tcW w:w="5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9616AF" w:rsidRDefault="009616AF">
            <w:pPr>
              <w:ind w:left="10" w:right="100"/>
              <w:jc w:val="center"/>
              <w:rPr>
                <w:rFonts w:ascii="맑은 고딕" w:eastAsia="맑은 고딕" w:cs="맑은 고딕"/>
                <w:spacing w:val="-10"/>
                <w:w w:val="9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spacing w:line="249" w:lineRule="auto"/>
              <w:ind w:left="100" w:right="100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1"/>
                <w:w w:val="90"/>
                <w:sz w:val="22"/>
                <w:szCs w:val="22"/>
              </w:rPr>
              <w:t>Department/Major</w:t>
            </w:r>
          </w:p>
        </w:tc>
      </w:tr>
      <w:tr w:rsidR="009616AF">
        <w:trPr>
          <w:trHeight w:val="524"/>
          <w:jc w:val="center"/>
        </w:trPr>
        <w:tc>
          <w:tcPr>
            <w:tcW w:w="24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ind w:left="373" w:right="404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Amount of tuition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assistance</w:t>
            </w:r>
          </w:p>
        </w:tc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ind w:left="10" w:right="100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  <w:u w:val="single" w:color="000000"/>
              </w:rPr>
              <w:t xml:space="preserve">                 (Korean Won)</w:t>
            </w: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 xml:space="preserve"> per year</w:t>
            </w:r>
          </w:p>
        </w:tc>
      </w:tr>
      <w:tr w:rsidR="009616AF" w:rsidTr="00196A01">
        <w:trPr>
          <w:trHeight w:val="919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16AF" w:rsidRDefault="00C442DD">
            <w:pPr>
              <w:ind w:left="373" w:right="404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The reaseon(s)</w:t>
            </w:r>
          </w:p>
          <w:p w:rsidR="009616AF" w:rsidRDefault="00C442DD">
            <w:pPr>
              <w:ind w:left="373" w:right="404"/>
              <w:jc w:val="center"/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w w:val="90"/>
              </w:rPr>
              <w:t>to need Finanacial Difficulties Scholarship</w:t>
            </w:r>
          </w:p>
        </w:tc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  <w:p w:rsidR="009616AF" w:rsidRDefault="009616AF">
            <w:pPr>
              <w:wordWrap w:val="0"/>
              <w:ind w:left="10" w:right="100"/>
              <w:rPr>
                <w:rFonts w:ascii="맑은 고딕" w:eastAsia="맑은 고딕" w:cs="맑은 고딕"/>
                <w:spacing w:val="-10"/>
                <w:w w:val="90"/>
              </w:rPr>
            </w:pPr>
          </w:p>
        </w:tc>
      </w:tr>
    </w:tbl>
    <w:p w:rsidR="009616AF" w:rsidRPr="00890F6E" w:rsidRDefault="00C442DD" w:rsidP="00890F6E">
      <w:pPr>
        <w:wordWrap w:val="0"/>
        <w:spacing w:line="249" w:lineRule="auto"/>
        <w:rPr>
          <w:rFonts w:ascii="맑은 고딕" w:eastAsia="맑은 고딕" w:cs="맑은 고딕"/>
          <w:spacing w:val="-11"/>
          <w:w w:val="90"/>
          <w:sz w:val="22"/>
          <w:szCs w:val="22"/>
        </w:rPr>
      </w:pPr>
      <w:r>
        <w:rPr>
          <w:rFonts w:ascii="맑은 고딕" w:eastAsia="맑은 고딕" w:cs="맑은 고딕"/>
          <w:spacing w:val="-11"/>
          <w:w w:val="90"/>
          <w:sz w:val="22"/>
          <w:szCs w:val="22"/>
        </w:rPr>
        <w:t>Attached the certificate(s) of financial difficulties.</w:t>
      </w:r>
      <w:bookmarkStart w:id="0" w:name="_GoBack"/>
      <w:bookmarkEnd w:id="0"/>
    </w:p>
    <w:sectPr w:rsidR="009616AF" w:rsidRPr="00890F6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/>
      <w:pgMar w:top="680" w:right="850" w:bottom="850" w:left="85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9A" w:rsidRDefault="00E6089A">
      <w:r>
        <w:separator/>
      </w:r>
    </w:p>
  </w:endnote>
  <w:endnote w:type="continuationSeparator" w:id="0">
    <w:p w:rsidR="00E6089A" w:rsidRDefault="00E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 Gyeongothic">
    <w:altName w:val="Times New Roman"/>
    <w:panose1 w:val="00000000000000000000"/>
    <w:charset w:val="00"/>
    <w:family w:val="roman"/>
    <w:notTrueType/>
    <w:pitch w:val="default"/>
  </w:font>
  <w:font w:name="HY Sinmyeongjo"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윤고딕120">
    <w:altName w:val="HyhwpEQ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바른고딕">
    <w:altName w:val="HyhwpEQ"/>
    <w:panose1 w:val="00000000000000000000"/>
    <w:charset w:val="81"/>
    <w:family w:val="roman"/>
    <w:notTrueType/>
    <w:pitch w:val="default"/>
  </w:font>
  <w:font w:name="-윤고딕140">
    <w:altName w:val="HyhwpEQ"/>
    <w:panose1 w:val="00000000000000000000"/>
    <w:charset w:val="81"/>
    <w:family w:val="roman"/>
    <w:notTrueType/>
    <w:pitch w:val="default"/>
  </w:font>
  <w:font w:name="-윤명조130">
    <w:altName w:val="HyhwpEQ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2596D34BD194B9F849068E490F3C7DA"/>
      </w:placeholder>
      <w:temporary/>
      <w:showingPlcHdr/>
    </w:sdtPr>
    <w:sdtEndPr/>
    <w:sdtContent>
      <w:p w:rsidR="00196A01" w:rsidRDefault="00196A01">
        <w:pPr>
          <w:pStyle w:val="a4"/>
        </w:pPr>
        <w:r>
          <w:rPr>
            <w:lang w:val="ko-KR"/>
          </w:rPr>
          <w:t>[텍스트 입력]</w:t>
        </w:r>
      </w:p>
    </w:sdtContent>
  </w:sdt>
  <w:p w:rsidR="00C442DD" w:rsidRDefault="00C442DD">
    <w:pPr>
      <w:pStyle w:val="aa"/>
      <w:rPr>
        <w:rFonts w:ascii="맑은 고딕" w:eastAsia="맑은 고딕" w:cs="맑은 고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18296"/>
      <w:placeholder>
        <w:docPart w:val="2C7D9D3A693C43BF8A8B86C442FC5A0D"/>
      </w:placeholder>
      <w:temporary/>
      <w:showingPlcHdr/>
    </w:sdtPr>
    <w:sdtEndPr/>
    <w:sdtContent>
      <w:p w:rsidR="00196A01" w:rsidRDefault="00196A01">
        <w:pPr>
          <w:pStyle w:val="a4"/>
        </w:pPr>
        <w:r>
          <w:rPr>
            <w:lang w:val="ko-KR"/>
          </w:rPr>
          <w:t>[텍스트 입력]</w:t>
        </w:r>
      </w:p>
    </w:sdtContent>
  </w:sdt>
  <w:p w:rsidR="00C442DD" w:rsidRDefault="00C442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9A" w:rsidRDefault="00E6089A">
      <w:r>
        <w:separator/>
      </w:r>
    </w:p>
  </w:footnote>
  <w:footnote w:type="continuationSeparator" w:id="0">
    <w:p w:rsidR="00E6089A" w:rsidRDefault="00E6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9925B2C66A84B7ABB470274E65339F8"/>
      </w:placeholder>
      <w:temporary/>
      <w:showingPlcHdr/>
    </w:sdtPr>
    <w:sdtEndPr/>
    <w:sdtContent>
      <w:p w:rsidR="00196A01" w:rsidRDefault="00196A01">
        <w:pPr>
          <w:pStyle w:val="a3"/>
        </w:pPr>
        <w:r>
          <w:rPr>
            <w:lang w:val="ko-KR"/>
          </w:rPr>
          <w:t>[텍스트 입력]</w:t>
        </w:r>
      </w:p>
    </w:sdtContent>
  </w:sdt>
  <w:p w:rsidR="00C442DD" w:rsidRDefault="00C442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DD" w:rsidRDefault="00C442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636"/>
    <w:multiLevelType w:val="multilevel"/>
    <w:tmpl w:val="80D851C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(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(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11BC8"/>
    <w:multiLevelType w:val="multilevel"/>
    <w:tmpl w:val="2174DF8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104E7"/>
    <w:multiLevelType w:val="multilevel"/>
    <w:tmpl w:val="9C7A70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9722B"/>
    <w:multiLevelType w:val="multilevel"/>
    <w:tmpl w:val="7004EA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C721D"/>
    <w:multiLevelType w:val="multilevel"/>
    <w:tmpl w:val="46D4B28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E28B6"/>
    <w:multiLevelType w:val="multilevel"/>
    <w:tmpl w:val="1904293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6AF"/>
    <w:rsid w:val="00196A01"/>
    <w:rsid w:val="00400CF4"/>
    <w:rsid w:val="00890F6E"/>
    <w:rsid w:val="009616AF"/>
    <w:rsid w:val="00C442DD"/>
    <w:rsid w:val="00E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Body Text" w:uiPriority="0" w:qFormat="1"/>
    <w:lsdException w:name="Subtitle" w:uiPriority="1"/>
    <w:lsdException w:name="Hyperlink" w:uiPriority="0" w:qFormat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바탕" w:eastAsia="바탕" w:hAnsi="Arial Unicode MS" w:cs="바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qFormat/>
    <w:rPr>
      <w:rFonts w:ascii="Times New Roman" w:eastAsia="바탕" w:hAnsi="Arial Unicode MS" w:cs="바탕"/>
      <w:b w:val="0"/>
      <w:bCs w:val="0"/>
      <w:i w:val="0"/>
      <w:iCs w:val="0"/>
      <w:outline w:val="0"/>
      <w:shadow w:val="0"/>
      <w:emboss w:val="0"/>
      <w:imprint w:val="0"/>
      <w:color w:val="0000FF"/>
      <w:spacing w:val="0"/>
      <w:w w:val="100"/>
      <w:kern w:val="2"/>
      <w:position w:val="0"/>
      <w:sz w:val="20"/>
      <w:szCs w:val="20"/>
      <w:u w:val="single" w:color="000000"/>
      <w:shd w:val="clear" w:color="auto" w:fill="auto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a8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30">
    <w:name w:val="큰제목(견고딕30)"/>
    <w:qFormat/>
    <w:pPr>
      <w:widowControl w:val="0"/>
      <w:autoSpaceDE w:val="0"/>
      <w:autoSpaceDN w:val="0"/>
      <w:snapToGrid w:val="0"/>
      <w:jc w:val="center"/>
    </w:pPr>
    <w:rPr>
      <w:rFonts w:ascii="HY Gyeongothic" w:eastAsia="HY Gyeongothic" w:hAnsi="Arial Unicode MS" w:cs="HY Gyeongothic"/>
      <w:color w:val="000000"/>
      <w:sz w:val="60"/>
      <w:szCs w:val="60"/>
    </w:rPr>
  </w:style>
  <w:style w:type="paragraph" w:customStyle="1" w:styleId="ac">
    <w:name w:val="호"/>
    <w:qFormat/>
    <w:pPr>
      <w:widowControl w:val="0"/>
      <w:wordWrap w:val="0"/>
      <w:autoSpaceDE w:val="0"/>
      <w:autoSpaceDN w:val="0"/>
      <w:spacing w:line="249" w:lineRule="auto"/>
      <w:ind w:left="420" w:hanging="420"/>
      <w:jc w:val="both"/>
    </w:pPr>
    <w:rPr>
      <w:rFonts w:ascii="HY Sinmyeongjo" w:eastAsia="HY Sinmyeongjo" w:hAnsi="Arial Unicode MS" w:cs="HY Sinmyeongjo"/>
      <w:color w:val="000000"/>
      <w:sz w:val="28"/>
      <w:szCs w:val="2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s0">
    <w:name w:val="s0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바탕체" w:hAnsi="Arial Unicode MS" w:cs="바탕체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Georgia" w:eastAsia="바탕" w:hAnsi="Arial Unicode MS" w:cs="바탕"/>
      <w:color w:val="000000"/>
      <w:sz w:val="24"/>
      <w:szCs w:val="24"/>
    </w:rPr>
  </w:style>
  <w:style w:type="paragraph" w:customStyle="1" w:styleId="MsoListParagraphCxSpFirst">
    <w:name w:val="MsoListParagraphCxSpFirst"/>
    <w:qFormat/>
    <w:pPr>
      <w:widowControl w:val="0"/>
      <w:wordWrap w:val="0"/>
      <w:autoSpaceDE w:val="0"/>
      <w:autoSpaceDN w:val="0"/>
      <w:spacing w:line="249" w:lineRule="auto"/>
      <w:ind w:left="360"/>
      <w:jc w:val="both"/>
    </w:pPr>
    <w:rPr>
      <w:rFonts w:ascii="맑은 고딕" w:eastAsia="바탕" w:hAnsi="Arial Unicode MS" w:cs="바탕"/>
      <w:color w:val="000000"/>
      <w:sz w:val="24"/>
      <w:szCs w:val="24"/>
    </w:rPr>
  </w:style>
  <w:style w:type="paragraph" w:customStyle="1" w:styleId="MsoListParagraphCxSpMiddle">
    <w:name w:val="MsoListParagraphCxSpMiddle"/>
    <w:qFormat/>
    <w:pPr>
      <w:widowControl w:val="0"/>
      <w:wordWrap w:val="0"/>
      <w:autoSpaceDE w:val="0"/>
      <w:autoSpaceDN w:val="0"/>
      <w:spacing w:line="249" w:lineRule="auto"/>
      <w:ind w:left="360"/>
      <w:jc w:val="both"/>
    </w:pPr>
    <w:rPr>
      <w:rFonts w:ascii="맑은 고딕" w:eastAsia="바탕" w:hAnsi="Arial Unicode MS" w:cs="바탕"/>
      <w:color w:val="000000"/>
      <w:sz w:val="24"/>
      <w:szCs w:val="24"/>
    </w:rPr>
  </w:style>
  <w:style w:type="paragraph" w:customStyle="1" w:styleId="MsoListParagraphCxSpLast">
    <w:name w:val="MsoListParagraphCxSpLast"/>
    <w:qFormat/>
    <w:pPr>
      <w:widowControl w:val="0"/>
      <w:wordWrap w:val="0"/>
      <w:autoSpaceDE w:val="0"/>
      <w:autoSpaceDN w:val="0"/>
      <w:spacing w:line="249" w:lineRule="auto"/>
      <w:ind w:left="360"/>
      <w:jc w:val="both"/>
    </w:pPr>
    <w:rPr>
      <w:rFonts w:ascii="맑은 고딕" w:eastAsia="바탕" w:hAnsi="Arial Unicode MS" w:cs="바탕"/>
      <w:color w:val="000000"/>
      <w:sz w:val="24"/>
      <w:szCs w:val="24"/>
    </w:rPr>
  </w:style>
  <w:style w:type="paragraph" w:customStyle="1" w:styleId="11">
    <w:name w:val="표(고딕11)"/>
    <w:qFormat/>
    <w:pPr>
      <w:widowControl w:val="0"/>
      <w:wordWrap w:val="0"/>
      <w:autoSpaceDE w:val="0"/>
      <w:autoSpaceDN w:val="0"/>
      <w:snapToGrid w:val="0"/>
      <w:ind w:left="60" w:right="60"/>
      <w:jc w:val="both"/>
    </w:pPr>
    <w:rPr>
      <w:rFonts w:ascii="-윤고딕120" w:eastAsia="-윤고딕120" w:hAnsi="Arial Unicode MS" w:cs="-윤고딕120"/>
      <w:color w:val="000000"/>
      <w:spacing w:val="-5"/>
      <w:w w:val="98"/>
      <w:sz w:val="18"/>
      <w:szCs w:val="18"/>
    </w:rPr>
  </w:style>
  <w:style w:type="paragraph" w:customStyle="1" w:styleId="td">
    <w:name w:val="td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ad">
    <w:name w:val="전형표"/>
    <w:qFormat/>
    <w:pPr>
      <w:widowControl w:val="0"/>
      <w:autoSpaceDE w:val="0"/>
      <w:autoSpaceDN w:val="0"/>
      <w:snapToGrid w:val="0"/>
      <w:spacing w:line="241" w:lineRule="auto"/>
      <w:jc w:val="center"/>
    </w:pPr>
    <w:rPr>
      <w:rFonts w:ascii="-윤고딕120" w:eastAsia="-윤고딕120" w:hAnsi="Arial Unicode MS" w:cs="-윤고딕120"/>
      <w:color w:val="000000"/>
      <w:spacing w:val="-1"/>
      <w:w w:val="90"/>
      <w:sz w:val="17"/>
      <w:szCs w:val="17"/>
    </w:rPr>
  </w:style>
  <w:style w:type="paragraph" w:customStyle="1" w:styleId="ae">
    <w:name w:val="표"/>
    <w:qFormat/>
    <w:pPr>
      <w:widowControl w:val="0"/>
      <w:wordWrap w:val="0"/>
      <w:autoSpaceDE w:val="0"/>
      <w:autoSpaceDN w:val="0"/>
      <w:jc w:val="both"/>
    </w:pPr>
    <w:rPr>
      <w:rFonts w:ascii="나눔바른고딕" w:eastAsia="나눔바른고딕" w:hAnsi="Arial Unicode MS" w:cs="나눔바른고딕"/>
      <w:color w:val="000000"/>
      <w:sz w:val="18"/>
      <w:szCs w:val="18"/>
    </w:rPr>
  </w:style>
  <w:style w:type="paragraph" w:customStyle="1" w:styleId="af">
    <w:name w:val="기본표"/>
    <w:qFormat/>
    <w:pPr>
      <w:widowControl w:val="0"/>
      <w:tabs>
        <w:tab w:val="left" w:pos="320"/>
        <w:tab w:val="left" w:pos="660"/>
        <w:tab w:val="left" w:pos="101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line="249" w:lineRule="auto"/>
      <w:jc w:val="center"/>
    </w:pPr>
    <w:rPr>
      <w:rFonts w:ascii="-윤고딕120" w:eastAsia="-윤고딕120" w:hAnsi="Arial Unicode MS" w:cs="-윤고딕120"/>
      <w:color w:val="000000"/>
      <w:w w:val="90"/>
      <w:sz w:val="19"/>
      <w:szCs w:val="19"/>
    </w:rPr>
  </w:style>
  <w:style w:type="character" w:customStyle="1" w:styleId="10">
    <w:name w:val="네모1"/>
    <w:qFormat/>
    <w:rPr>
      <w:rFonts w:ascii="-윤고딕140" w:eastAsia="-윤고딕140" w:hAnsi="Arial Unicode MS" w:cs="-윤고딕140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95"/>
      <w:position w:val="0"/>
      <w:sz w:val="20"/>
      <w:szCs w:val="20"/>
      <w:shd w:val="clear" w:color="auto" w:fill="auto"/>
    </w:rPr>
  </w:style>
  <w:style w:type="paragraph" w:customStyle="1" w:styleId="12">
    <w:name w:val="1"/>
    <w:qFormat/>
    <w:pPr>
      <w:widowControl w:val="0"/>
      <w:tabs>
        <w:tab w:val="left" w:pos="320"/>
        <w:tab w:val="left" w:pos="660"/>
        <w:tab w:val="left" w:pos="101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49" w:lineRule="auto"/>
      <w:ind w:left="546" w:hanging="246"/>
      <w:jc w:val="both"/>
    </w:pPr>
    <w:rPr>
      <w:rFonts w:ascii="-윤명조130" w:eastAsia="-윤명조130" w:hAnsi="Arial Unicode MS" w:cs="-윤명조130"/>
      <w:color w:val="000000"/>
      <w:w w:val="95"/>
      <w:szCs w:val="20"/>
    </w:rPr>
  </w:style>
  <w:style w:type="paragraph" w:customStyle="1" w:styleId="MsoListParagraph0">
    <w:name w:val="MsoListParagraph"/>
    <w:qFormat/>
    <w:pPr>
      <w:widowControl w:val="0"/>
      <w:wordWrap w:val="0"/>
      <w:autoSpaceDE w:val="0"/>
      <w:autoSpaceDN w:val="0"/>
      <w:spacing w:after="200"/>
      <w:ind w:left="16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C4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C442D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f1">
    <w:name w:val="바탕글"/>
    <w:qFormat/>
    <w:rsid w:val="00C442DD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table" w:styleId="af2">
    <w:name w:val="Table Grid"/>
    <w:basedOn w:val="a1"/>
    <w:uiPriority w:val="20"/>
    <w:qFormat/>
    <w:locked/>
    <w:rsid w:val="00C4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96D34BD194B9F849068E490F3C7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504A14-4429-44B3-B01A-F1E77F013B85}"/>
      </w:docPartPr>
      <w:docPartBody>
        <w:p w:rsidR="002D3D35" w:rsidRDefault="00720DC5" w:rsidP="00720DC5">
          <w:pPr>
            <w:pStyle w:val="32596D34BD194B9F849068E490F3C7DA"/>
          </w:pPr>
          <w:r>
            <w:rPr>
              <w:lang w:val="ko-KR"/>
            </w:rPr>
            <w:t>[텍스트 입력]</w:t>
          </w:r>
        </w:p>
      </w:docPartBody>
    </w:docPart>
    <w:docPart>
      <w:docPartPr>
        <w:name w:val="C9925B2C66A84B7ABB470274E65339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EDA0248-DB3C-40BF-9A22-6167DB421B51}"/>
      </w:docPartPr>
      <w:docPartBody>
        <w:p w:rsidR="002D3D35" w:rsidRDefault="00720DC5" w:rsidP="00720DC5">
          <w:pPr>
            <w:pStyle w:val="C9925B2C66A84B7ABB470274E65339F8"/>
          </w:pPr>
          <w:r>
            <w:rPr>
              <w:lang w:val="ko-KR"/>
            </w:rPr>
            <w:t>[텍스트 입력]</w:t>
          </w:r>
        </w:p>
      </w:docPartBody>
    </w:docPart>
    <w:docPart>
      <w:docPartPr>
        <w:name w:val="2C7D9D3A693C43BF8A8B86C442FC5A0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DF6E27-C045-4AC8-97B7-FFFE3E552C2B}"/>
      </w:docPartPr>
      <w:docPartBody>
        <w:p w:rsidR="002D3D35" w:rsidRDefault="00720DC5" w:rsidP="00720DC5">
          <w:pPr>
            <w:pStyle w:val="2C7D9D3A693C43BF8A8B86C442FC5A0D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 Gyeongothic">
    <w:altName w:val="Times New Roman"/>
    <w:panose1 w:val="00000000000000000000"/>
    <w:charset w:val="00"/>
    <w:family w:val="roman"/>
    <w:notTrueType/>
    <w:pitch w:val="default"/>
  </w:font>
  <w:font w:name="HY Sinmyeongjo"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윤고딕120">
    <w:altName w:val="HyhwpEQ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바른고딕">
    <w:altName w:val="HyhwpEQ"/>
    <w:panose1 w:val="00000000000000000000"/>
    <w:charset w:val="81"/>
    <w:family w:val="roman"/>
    <w:notTrueType/>
    <w:pitch w:val="default"/>
  </w:font>
  <w:font w:name="-윤고딕140">
    <w:altName w:val="HyhwpEQ"/>
    <w:panose1 w:val="00000000000000000000"/>
    <w:charset w:val="81"/>
    <w:family w:val="roman"/>
    <w:notTrueType/>
    <w:pitch w:val="default"/>
  </w:font>
  <w:font w:name="-윤명조130">
    <w:altName w:val="HyhwpEQ"/>
    <w:panose1 w:val="00000000000000000000"/>
    <w:charset w:val="81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5"/>
    <w:rsid w:val="002D3D35"/>
    <w:rsid w:val="004C7247"/>
    <w:rsid w:val="00720DC5"/>
    <w:rsid w:val="00E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596D34BD194B9F849068E490F3C7DA">
    <w:name w:val="32596D34BD194B9F849068E490F3C7DA"/>
    <w:rsid w:val="00720DC5"/>
    <w:pPr>
      <w:widowControl w:val="0"/>
      <w:wordWrap w:val="0"/>
      <w:autoSpaceDE w:val="0"/>
      <w:autoSpaceDN w:val="0"/>
    </w:pPr>
  </w:style>
  <w:style w:type="paragraph" w:customStyle="1" w:styleId="B13157ABAA4345F49FAFE58B7DA4ED3C">
    <w:name w:val="B13157ABAA4345F49FAFE58B7DA4ED3C"/>
    <w:rsid w:val="00720DC5"/>
    <w:pPr>
      <w:widowControl w:val="0"/>
      <w:wordWrap w:val="0"/>
      <w:autoSpaceDE w:val="0"/>
      <w:autoSpaceDN w:val="0"/>
    </w:pPr>
  </w:style>
  <w:style w:type="paragraph" w:customStyle="1" w:styleId="C9925B2C66A84B7ABB470274E65339F8">
    <w:name w:val="C9925B2C66A84B7ABB470274E65339F8"/>
    <w:rsid w:val="00720DC5"/>
    <w:pPr>
      <w:widowControl w:val="0"/>
      <w:wordWrap w:val="0"/>
      <w:autoSpaceDE w:val="0"/>
      <w:autoSpaceDN w:val="0"/>
    </w:pPr>
  </w:style>
  <w:style w:type="paragraph" w:customStyle="1" w:styleId="2C7D9D3A693C43BF8A8B86C442FC5A0D">
    <w:name w:val="2C7D9D3A693C43BF8A8B86C442FC5A0D"/>
    <w:rsid w:val="00720DC5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596D34BD194B9F849068E490F3C7DA">
    <w:name w:val="32596D34BD194B9F849068E490F3C7DA"/>
    <w:rsid w:val="00720DC5"/>
    <w:pPr>
      <w:widowControl w:val="0"/>
      <w:wordWrap w:val="0"/>
      <w:autoSpaceDE w:val="0"/>
      <w:autoSpaceDN w:val="0"/>
    </w:pPr>
  </w:style>
  <w:style w:type="paragraph" w:customStyle="1" w:styleId="B13157ABAA4345F49FAFE58B7DA4ED3C">
    <w:name w:val="B13157ABAA4345F49FAFE58B7DA4ED3C"/>
    <w:rsid w:val="00720DC5"/>
    <w:pPr>
      <w:widowControl w:val="0"/>
      <w:wordWrap w:val="0"/>
      <w:autoSpaceDE w:val="0"/>
      <w:autoSpaceDN w:val="0"/>
    </w:pPr>
  </w:style>
  <w:style w:type="paragraph" w:customStyle="1" w:styleId="C9925B2C66A84B7ABB470274E65339F8">
    <w:name w:val="C9925B2C66A84B7ABB470274E65339F8"/>
    <w:rsid w:val="00720DC5"/>
    <w:pPr>
      <w:widowControl w:val="0"/>
      <w:wordWrap w:val="0"/>
      <w:autoSpaceDE w:val="0"/>
      <w:autoSpaceDN w:val="0"/>
    </w:pPr>
  </w:style>
  <w:style w:type="paragraph" w:customStyle="1" w:styleId="2C7D9D3A693C43BF8A8B86C442FC5A0D">
    <w:name w:val="2C7D9D3A693C43BF8A8B86C442FC5A0D"/>
    <w:rsid w:val="00720DC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93C0-1410-44FC-B94C-1DBE391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수시 2학기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수시 2학기</dc:title>
  <cp:lastModifiedBy>nabi</cp:lastModifiedBy>
  <cp:revision>3</cp:revision>
  <dcterms:created xsi:type="dcterms:W3CDTF">2017-12-21T12:13:00Z</dcterms:created>
  <dcterms:modified xsi:type="dcterms:W3CDTF">2017-12-21T13:37:00Z</dcterms:modified>
</cp:coreProperties>
</file>